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159"/>
        <w:jc w:val="left"/>
        <w:outlineLvl w:val="2"/>
        <w:rPr>
          <w:rFonts w:ascii="方正小标宋简体" w:hAnsi="宋体" w:eastAsia="方正小标宋简体"/>
          <w:sz w:val="32"/>
          <w:szCs w:val="32"/>
        </w:rPr>
      </w:pPr>
      <w:r>
        <w:rPr>
          <w:rFonts w:hint="eastAsia" w:ascii="方正小标宋简体" w:hAnsi="宋体" w:eastAsia="方正小标宋简体"/>
          <w:sz w:val="32"/>
          <w:szCs w:val="32"/>
        </w:rPr>
        <w:t>附件：</w:t>
      </w:r>
    </w:p>
    <w:p>
      <w:pPr>
        <w:widowControl/>
        <w:ind w:right="159"/>
        <w:jc w:val="both"/>
        <w:outlineLvl w:val="2"/>
        <w:rPr>
          <w:rFonts w:hint="eastAsia" w:ascii="宋体" w:hAnsi="宋体" w:eastAsia="宋体" w:cs="仿宋_GB2312"/>
          <w:bCs/>
          <w:kern w:val="44"/>
          <w:sz w:val="28"/>
          <w:szCs w:val="32"/>
          <w:lang w:val="en-US" w:eastAsia="zh-CN" w:bidi="ar-SA"/>
        </w:rPr>
      </w:pPr>
      <w:r>
        <w:rPr>
          <w:rFonts w:hint="eastAsia" w:ascii="方正小标宋简体" w:hAnsi="宋体" w:eastAsia="方正小标宋简体"/>
          <w:sz w:val="44"/>
          <w:szCs w:val="44"/>
          <w:lang w:val="en-US" w:eastAsia="zh-CN"/>
        </w:rPr>
        <w:t>浙商银行长沙分行新大楼党建企业文化展示设计项目供应商寻源报名表</w:t>
      </w:r>
      <w:bookmarkStart w:id="0" w:name="_GoBack"/>
      <w:bookmarkEnd w:id="0"/>
    </w:p>
    <w:p>
      <w:pPr>
        <w:widowControl/>
        <w:ind w:right="159"/>
        <w:jc w:val="both"/>
        <w:outlineLvl w:val="2"/>
        <w:rPr>
          <w:rFonts w:hint="default" w:ascii="宋体" w:hAnsi="宋体" w:eastAsia="宋体" w:cs="仿宋_GB2312"/>
          <w:bCs/>
          <w:kern w:val="44"/>
          <w:sz w:val="28"/>
          <w:szCs w:val="32"/>
          <w:lang w:val="en-US" w:eastAsia="zh-CN" w:bidi="ar-SA"/>
        </w:rPr>
      </w:pPr>
      <w:r>
        <w:rPr>
          <w:rFonts w:hint="eastAsia" w:ascii="宋体" w:hAnsi="宋体" w:eastAsia="宋体" w:cs="仿宋_GB2312"/>
          <w:bCs/>
          <w:kern w:val="44"/>
          <w:sz w:val="28"/>
          <w:szCs w:val="32"/>
          <w:lang w:val="en-US" w:eastAsia="zh-CN" w:bidi="ar-SA"/>
        </w:rPr>
        <w:t xml:space="preserve">拟报名项目名称：  </w:t>
      </w:r>
    </w:p>
    <w:tbl>
      <w:tblPr>
        <w:tblStyle w:val="5"/>
        <w:tblpPr w:leftFromText="180" w:rightFromText="180" w:vertAnchor="text" w:horzAnchor="page" w:tblpX="1506" w:tblpY="442"/>
        <w:tblOverlap w:val="never"/>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6"/>
        <w:gridCol w:w="3195"/>
        <w:gridCol w:w="1935"/>
        <w:gridCol w:w="1305"/>
        <w:gridCol w:w="1995"/>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966" w:type="dxa"/>
            <w:vAlign w:val="center"/>
          </w:tcPr>
          <w:p>
            <w:pPr>
              <w:pStyle w:val="2"/>
              <w:spacing w:line="240" w:lineRule="auto"/>
              <w:outlineLvl w:val="0"/>
              <w:rPr>
                <w:rFonts w:ascii="宋体" w:hAnsi="宋体" w:eastAsia="宋体" w:cs="仿宋_GB2312"/>
                <w:bCs/>
                <w:sz w:val="28"/>
                <w:szCs w:val="32"/>
              </w:rPr>
            </w:pPr>
            <w:r>
              <w:rPr>
                <w:rFonts w:hint="eastAsia" w:ascii="宋体" w:hAnsi="宋体" w:eastAsia="宋体" w:cs="仿宋_GB2312"/>
                <w:bCs/>
                <w:sz w:val="28"/>
                <w:szCs w:val="32"/>
              </w:rPr>
              <w:t>公司名称</w:t>
            </w:r>
          </w:p>
        </w:tc>
        <w:tc>
          <w:tcPr>
            <w:tcW w:w="3195" w:type="dxa"/>
            <w:vAlign w:val="center"/>
          </w:tcPr>
          <w:p>
            <w:pPr>
              <w:pStyle w:val="2"/>
              <w:spacing w:line="240" w:lineRule="auto"/>
              <w:outlineLvl w:val="0"/>
              <w:rPr>
                <w:rFonts w:ascii="宋体" w:hAnsi="宋体" w:eastAsia="宋体" w:cs="仿宋_GB2312"/>
                <w:bCs/>
                <w:sz w:val="28"/>
                <w:szCs w:val="32"/>
              </w:rPr>
            </w:pPr>
            <w:r>
              <w:rPr>
                <w:rFonts w:ascii="宋体" w:hAnsi="宋体" w:eastAsia="宋体" w:cs="仿宋_GB2312"/>
                <w:bCs/>
                <w:sz w:val="28"/>
                <w:szCs w:val="32"/>
              </w:rPr>
              <w:t>供应商统一</w:t>
            </w:r>
          </w:p>
          <w:p>
            <w:pPr>
              <w:pStyle w:val="2"/>
              <w:spacing w:line="240" w:lineRule="auto"/>
              <w:outlineLvl w:val="0"/>
              <w:rPr>
                <w:rFonts w:hint="eastAsia" w:ascii="宋体" w:hAnsi="宋体" w:eastAsia="宋体" w:cs="仿宋_GB2312"/>
                <w:bCs/>
                <w:sz w:val="28"/>
                <w:szCs w:val="32"/>
                <w:lang w:val="en-US" w:eastAsia="zh-CN"/>
              </w:rPr>
            </w:pPr>
            <w:r>
              <w:rPr>
                <w:rFonts w:ascii="宋体" w:hAnsi="宋体" w:eastAsia="宋体" w:cs="仿宋_GB2312"/>
                <w:bCs/>
                <w:sz w:val="28"/>
                <w:szCs w:val="32"/>
              </w:rPr>
              <w:t>社会信用代码</w:t>
            </w:r>
          </w:p>
        </w:tc>
        <w:tc>
          <w:tcPr>
            <w:tcW w:w="1935" w:type="dxa"/>
            <w:vAlign w:val="center"/>
          </w:tcPr>
          <w:p>
            <w:pPr>
              <w:pStyle w:val="2"/>
              <w:spacing w:line="240" w:lineRule="auto"/>
              <w:outlineLvl w:val="0"/>
              <w:rPr>
                <w:rFonts w:ascii="宋体" w:hAnsi="宋体" w:eastAsia="宋体" w:cs="仿宋_GB2312"/>
                <w:bCs/>
                <w:sz w:val="28"/>
                <w:szCs w:val="32"/>
              </w:rPr>
            </w:pPr>
            <w:r>
              <w:rPr>
                <w:rFonts w:hint="eastAsia" w:ascii="宋体" w:hAnsi="宋体" w:eastAsia="宋体" w:cs="仿宋_GB2312"/>
                <w:bCs/>
                <w:sz w:val="28"/>
                <w:szCs w:val="32"/>
                <w:lang w:val="en-US" w:eastAsia="zh-CN"/>
              </w:rPr>
              <w:t>企业资质</w:t>
            </w:r>
          </w:p>
        </w:tc>
        <w:tc>
          <w:tcPr>
            <w:tcW w:w="1305" w:type="dxa"/>
            <w:vAlign w:val="center"/>
          </w:tcPr>
          <w:p>
            <w:pPr>
              <w:pStyle w:val="2"/>
              <w:spacing w:line="240" w:lineRule="auto"/>
              <w:outlineLvl w:val="0"/>
              <w:rPr>
                <w:rFonts w:ascii="宋体" w:hAnsi="宋体" w:eastAsia="宋体" w:cs="仿宋_GB2312"/>
                <w:bCs/>
                <w:sz w:val="28"/>
                <w:szCs w:val="32"/>
              </w:rPr>
            </w:pPr>
            <w:r>
              <w:rPr>
                <w:rFonts w:hint="eastAsia" w:ascii="宋体" w:hAnsi="宋体" w:eastAsia="宋体" w:cs="仿宋_GB2312"/>
                <w:bCs/>
                <w:sz w:val="28"/>
                <w:szCs w:val="32"/>
              </w:rPr>
              <w:t>联系人姓名</w:t>
            </w:r>
          </w:p>
        </w:tc>
        <w:tc>
          <w:tcPr>
            <w:tcW w:w="1995" w:type="dxa"/>
            <w:vAlign w:val="center"/>
          </w:tcPr>
          <w:p>
            <w:pPr>
              <w:pStyle w:val="2"/>
              <w:spacing w:line="240" w:lineRule="auto"/>
              <w:outlineLvl w:val="0"/>
              <w:rPr>
                <w:rFonts w:ascii="宋体" w:hAnsi="宋体" w:eastAsia="宋体" w:cs="仿宋_GB2312"/>
                <w:bCs/>
                <w:sz w:val="28"/>
                <w:szCs w:val="32"/>
              </w:rPr>
            </w:pPr>
            <w:r>
              <w:rPr>
                <w:rFonts w:hint="eastAsia" w:ascii="宋体" w:hAnsi="宋体" w:eastAsia="宋体" w:cs="仿宋_GB2312"/>
                <w:bCs/>
                <w:sz w:val="28"/>
                <w:szCs w:val="32"/>
              </w:rPr>
              <w:t>联系方式</w:t>
            </w:r>
          </w:p>
        </w:tc>
        <w:tc>
          <w:tcPr>
            <w:tcW w:w="2461" w:type="dxa"/>
            <w:vAlign w:val="center"/>
          </w:tcPr>
          <w:p>
            <w:pPr>
              <w:pStyle w:val="2"/>
              <w:spacing w:line="240" w:lineRule="auto"/>
              <w:outlineLvl w:val="0"/>
              <w:rPr>
                <w:rFonts w:ascii="宋体" w:hAnsi="宋体" w:eastAsia="宋体" w:cs="仿宋_GB2312"/>
                <w:bCs/>
                <w:sz w:val="28"/>
                <w:szCs w:val="32"/>
              </w:rPr>
            </w:pPr>
            <w:r>
              <w:rPr>
                <w:rFonts w:hint="eastAsia" w:ascii="宋体" w:hAnsi="宋体" w:eastAsia="宋体" w:cs="仿宋_GB2312"/>
                <w:bCs/>
                <w:sz w:val="28"/>
                <w:szCs w:val="32"/>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2966" w:type="dxa"/>
            <w:vAlign w:val="center"/>
          </w:tcPr>
          <w:p>
            <w:pPr>
              <w:pStyle w:val="2"/>
              <w:spacing w:line="240" w:lineRule="auto"/>
              <w:outlineLvl w:val="0"/>
              <w:rPr>
                <w:rFonts w:ascii="宋体" w:hAnsi="宋体" w:eastAsia="宋体" w:cs="仿宋_GB2312"/>
                <w:bCs/>
                <w:sz w:val="28"/>
                <w:szCs w:val="32"/>
              </w:rPr>
            </w:pPr>
          </w:p>
        </w:tc>
        <w:tc>
          <w:tcPr>
            <w:tcW w:w="3195" w:type="dxa"/>
            <w:vAlign w:val="center"/>
          </w:tcPr>
          <w:p>
            <w:pPr>
              <w:pStyle w:val="2"/>
              <w:spacing w:line="240" w:lineRule="auto"/>
              <w:outlineLvl w:val="0"/>
              <w:rPr>
                <w:rFonts w:ascii="宋体" w:hAnsi="宋体" w:eastAsia="宋体" w:cs="仿宋_GB2312"/>
                <w:bCs/>
                <w:sz w:val="28"/>
                <w:szCs w:val="32"/>
              </w:rPr>
            </w:pPr>
          </w:p>
        </w:tc>
        <w:tc>
          <w:tcPr>
            <w:tcW w:w="1935" w:type="dxa"/>
            <w:vAlign w:val="center"/>
          </w:tcPr>
          <w:p>
            <w:pPr>
              <w:pStyle w:val="2"/>
              <w:spacing w:line="240" w:lineRule="auto"/>
              <w:outlineLvl w:val="0"/>
              <w:rPr>
                <w:rFonts w:ascii="宋体" w:hAnsi="宋体" w:eastAsia="宋体" w:cs="仿宋_GB2312"/>
                <w:bCs/>
                <w:sz w:val="28"/>
                <w:szCs w:val="32"/>
              </w:rPr>
            </w:pPr>
          </w:p>
        </w:tc>
        <w:tc>
          <w:tcPr>
            <w:tcW w:w="1305" w:type="dxa"/>
            <w:vAlign w:val="center"/>
          </w:tcPr>
          <w:p>
            <w:pPr>
              <w:pStyle w:val="2"/>
              <w:spacing w:line="240" w:lineRule="auto"/>
              <w:outlineLvl w:val="0"/>
              <w:rPr>
                <w:rFonts w:ascii="宋体" w:hAnsi="宋体" w:eastAsia="宋体" w:cs="仿宋_GB2312"/>
                <w:bCs/>
                <w:sz w:val="28"/>
                <w:szCs w:val="32"/>
              </w:rPr>
            </w:pPr>
          </w:p>
        </w:tc>
        <w:tc>
          <w:tcPr>
            <w:tcW w:w="1995" w:type="dxa"/>
            <w:vAlign w:val="center"/>
          </w:tcPr>
          <w:p>
            <w:pPr>
              <w:pStyle w:val="2"/>
              <w:spacing w:line="240" w:lineRule="auto"/>
              <w:outlineLvl w:val="0"/>
              <w:rPr>
                <w:rFonts w:hint="default" w:ascii="宋体" w:hAnsi="宋体" w:eastAsia="宋体" w:cs="仿宋_GB2312"/>
                <w:bCs/>
                <w:sz w:val="28"/>
                <w:szCs w:val="32"/>
                <w:lang w:val="en-US" w:eastAsia="zh-CN"/>
              </w:rPr>
            </w:pPr>
          </w:p>
        </w:tc>
        <w:tc>
          <w:tcPr>
            <w:tcW w:w="2461" w:type="dxa"/>
            <w:vAlign w:val="center"/>
          </w:tcPr>
          <w:p>
            <w:pPr>
              <w:pStyle w:val="2"/>
              <w:spacing w:line="240" w:lineRule="auto"/>
              <w:outlineLvl w:val="0"/>
              <w:rPr>
                <w:rFonts w:ascii="宋体" w:hAnsi="宋体" w:eastAsia="宋体" w:cs="仿宋_GB2312"/>
                <w:bCs/>
                <w:sz w:val="28"/>
                <w:szCs w:val="32"/>
              </w:rPr>
            </w:pPr>
          </w:p>
        </w:tc>
      </w:tr>
    </w:tbl>
    <w:p>
      <w:pPr>
        <w:widowControl/>
        <w:ind w:firstLine="562" w:firstLineChars="200"/>
        <w:rPr>
          <w:rFonts w:hint="eastAsia" w:ascii="宋体" w:hAnsi="宋体" w:eastAsia="宋体" w:cs="宋体"/>
          <w:b/>
          <w:bCs/>
          <w:color w:val="000000"/>
          <w:kern w:val="0"/>
          <w:sz w:val="28"/>
          <w:szCs w:val="28"/>
        </w:rPr>
      </w:pPr>
    </w:p>
    <w:p>
      <w:pPr>
        <w:widowControl/>
        <w:ind w:firstLine="562" w:firstLineChars="200"/>
        <w:rPr>
          <w:rFonts w:hint="eastAsia" w:ascii="宋体" w:hAnsi="宋体" w:eastAsia="宋体" w:cs="宋体"/>
          <w:b/>
          <w:bCs/>
          <w:color w:val="000000"/>
          <w:kern w:val="0"/>
          <w:sz w:val="28"/>
          <w:szCs w:val="28"/>
        </w:rPr>
      </w:pPr>
    </w:p>
    <w:p>
      <w:pPr>
        <w:widowControl/>
        <w:ind w:firstLine="562" w:firstLineChars="200"/>
      </w:pPr>
      <w:r>
        <w:rPr>
          <w:rFonts w:hint="eastAsia" w:ascii="宋体" w:hAnsi="宋体" w:eastAsia="宋体" w:cs="宋体"/>
          <w:b/>
          <w:bCs/>
          <w:color w:val="000000"/>
          <w:kern w:val="0"/>
          <w:sz w:val="28"/>
          <w:szCs w:val="28"/>
        </w:rPr>
        <w:t>注：以上信息务必如实填写，并加盖公章反馈。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5C4B"/>
    <w:rsid w:val="00AA5E08"/>
    <w:rsid w:val="00D537D0"/>
    <w:rsid w:val="011C6FE1"/>
    <w:rsid w:val="01330797"/>
    <w:rsid w:val="0197763E"/>
    <w:rsid w:val="01B71B59"/>
    <w:rsid w:val="02270957"/>
    <w:rsid w:val="02872D45"/>
    <w:rsid w:val="02984E14"/>
    <w:rsid w:val="02B649EC"/>
    <w:rsid w:val="02C309B0"/>
    <w:rsid w:val="02FF29DA"/>
    <w:rsid w:val="040E0068"/>
    <w:rsid w:val="043C41B6"/>
    <w:rsid w:val="046317A1"/>
    <w:rsid w:val="04D21F51"/>
    <w:rsid w:val="051D43EE"/>
    <w:rsid w:val="05232652"/>
    <w:rsid w:val="05415EA9"/>
    <w:rsid w:val="0541664D"/>
    <w:rsid w:val="056A55DF"/>
    <w:rsid w:val="0571124E"/>
    <w:rsid w:val="058740FD"/>
    <w:rsid w:val="061E2F22"/>
    <w:rsid w:val="06222617"/>
    <w:rsid w:val="069316B5"/>
    <w:rsid w:val="06A61260"/>
    <w:rsid w:val="06E51CC0"/>
    <w:rsid w:val="06F66E43"/>
    <w:rsid w:val="07017020"/>
    <w:rsid w:val="07191B45"/>
    <w:rsid w:val="0798535D"/>
    <w:rsid w:val="07BB0358"/>
    <w:rsid w:val="07BF5CC0"/>
    <w:rsid w:val="07E1015C"/>
    <w:rsid w:val="07FE2E51"/>
    <w:rsid w:val="0811117D"/>
    <w:rsid w:val="082E30AB"/>
    <w:rsid w:val="08D80AC8"/>
    <w:rsid w:val="08E50AB5"/>
    <w:rsid w:val="094F2464"/>
    <w:rsid w:val="09897B83"/>
    <w:rsid w:val="09903745"/>
    <w:rsid w:val="0A344E0F"/>
    <w:rsid w:val="0A3822D1"/>
    <w:rsid w:val="0A486CCD"/>
    <w:rsid w:val="0A534513"/>
    <w:rsid w:val="0A7632C4"/>
    <w:rsid w:val="0B8D0907"/>
    <w:rsid w:val="0B9546B0"/>
    <w:rsid w:val="0C3A76A2"/>
    <w:rsid w:val="0C680D27"/>
    <w:rsid w:val="0C827EFB"/>
    <w:rsid w:val="0C933815"/>
    <w:rsid w:val="0DB105D6"/>
    <w:rsid w:val="0DD21E54"/>
    <w:rsid w:val="0DF773AB"/>
    <w:rsid w:val="0E7E57A7"/>
    <w:rsid w:val="0E9F01F8"/>
    <w:rsid w:val="0F1E57BE"/>
    <w:rsid w:val="0F875BBE"/>
    <w:rsid w:val="0F8F3C72"/>
    <w:rsid w:val="0FF72E3B"/>
    <w:rsid w:val="10177268"/>
    <w:rsid w:val="10397223"/>
    <w:rsid w:val="1045112A"/>
    <w:rsid w:val="105B7B87"/>
    <w:rsid w:val="11DE4E22"/>
    <w:rsid w:val="12162B75"/>
    <w:rsid w:val="12244286"/>
    <w:rsid w:val="1228256B"/>
    <w:rsid w:val="124A11C7"/>
    <w:rsid w:val="127227E5"/>
    <w:rsid w:val="12F63E69"/>
    <w:rsid w:val="137C01A7"/>
    <w:rsid w:val="13D2602C"/>
    <w:rsid w:val="13E72064"/>
    <w:rsid w:val="142D6CFD"/>
    <w:rsid w:val="14C12782"/>
    <w:rsid w:val="14C32117"/>
    <w:rsid w:val="15AE7CAB"/>
    <w:rsid w:val="15B027AC"/>
    <w:rsid w:val="15C059CA"/>
    <w:rsid w:val="15C905AE"/>
    <w:rsid w:val="163E5EBE"/>
    <w:rsid w:val="173702CF"/>
    <w:rsid w:val="17444D89"/>
    <w:rsid w:val="17450D33"/>
    <w:rsid w:val="177277E5"/>
    <w:rsid w:val="17732D47"/>
    <w:rsid w:val="17847297"/>
    <w:rsid w:val="17A12333"/>
    <w:rsid w:val="17A77A3B"/>
    <w:rsid w:val="17FD3000"/>
    <w:rsid w:val="181A6860"/>
    <w:rsid w:val="18265426"/>
    <w:rsid w:val="18DB756B"/>
    <w:rsid w:val="18EF3F5F"/>
    <w:rsid w:val="1918522F"/>
    <w:rsid w:val="193258F9"/>
    <w:rsid w:val="19705E36"/>
    <w:rsid w:val="19956164"/>
    <w:rsid w:val="19A50CEB"/>
    <w:rsid w:val="1A240640"/>
    <w:rsid w:val="1A766CDF"/>
    <w:rsid w:val="1ABE3CE5"/>
    <w:rsid w:val="1AEB3211"/>
    <w:rsid w:val="1AF710BA"/>
    <w:rsid w:val="1B291FE3"/>
    <w:rsid w:val="1B513029"/>
    <w:rsid w:val="1BFB0E84"/>
    <w:rsid w:val="1C024ADF"/>
    <w:rsid w:val="1C143FC3"/>
    <w:rsid w:val="1C1F2E18"/>
    <w:rsid w:val="1C762024"/>
    <w:rsid w:val="1CC3036E"/>
    <w:rsid w:val="1CEB238E"/>
    <w:rsid w:val="1CF05787"/>
    <w:rsid w:val="1CFB43D7"/>
    <w:rsid w:val="1D4F032A"/>
    <w:rsid w:val="1DDF6682"/>
    <w:rsid w:val="1DFD5F29"/>
    <w:rsid w:val="1E0542E7"/>
    <w:rsid w:val="1E166D05"/>
    <w:rsid w:val="1E1A78F6"/>
    <w:rsid w:val="1E4B2149"/>
    <w:rsid w:val="1EDE1976"/>
    <w:rsid w:val="1EEC4683"/>
    <w:rsid w:val="1F086C6B"/>
    <w:rsid w:val="1F454E72"/>
    <w:rsid w:val="1F8352AB"/>
    <w:rsid w:val="1F8B2DDD"/>
    <w:rsid w:val="1FA1772C"/>
    <w:rsid w:val="202E2793"/>
    <w:rsid w:val="204016E1"/>
    <w:rsid w:val="20590347"/>
    <w:rsid w:val="20B12D59"/>
    <w:rsid w:val="21513033"/>
    <w:rsid w:val="21BF6A60"/>
    <w:rsid w:val="21EF35C3"/>
    <w:rsid w:val="222C7E04"/>
    <w:rsid w:val="22917574"/>
    <w:rsid w:val="22AC396C"/>
    <w:rsid w:val="22F103E8"/>
    <w:rsid w:val="235B493A"/>
    <w:rsid w:val="23E526E1"/>
    <w:rsid w:val="23F0575B"/>
    <w:rsid w:val="24595D2B"/>
    <w:rsid w:val="24B73DF6"/>
    <w:rsid w:val="256079DF"/>
    <w:rsid w:val="2587562F"/>
    <w:rsid w:val="25A47EA6"/>
    <w:rsid w:val="25EA713B"/>
    <w:rsid w:val="25EB73E5"/>
    <w:rsid w:val="25F31241"/>
    <w:rsid w:val="26061B85"/>
    <w:rsid w:val="260A09B1"/>
    <w:rsid w:val="26EB182A"/>
    <w:rsid w:val="26F354C1"/>
    <w:rsid w:val="27607EA7"/>
    <w:rsid w:val="278F00A7"/>
    <w:rsid w:val="28706AB2"/>
    <w:rsid w:val="28A8249F"/>
    <w:rsid w:val="28C2052C"/>
    <w:rsid w:val="291E7FC3"/>
    <w:rsid w:val="298F767F"/>
    <w:rsid w:val="29AC452D"/>
    <w:rsid w:val="2A171925"/>
    <w:rsid w:val="2A7678BD"/>
    <w:rsid w:val="2AD24E60"/>
    <w:rsid w:val="2ADC7190"/>
    <w:rsid w:val="2BCC46AD"/>
    <w:rsid w:val="2C3C66AB"/>
    <w:rsid w:val="2C9F37F0"/>
    <w:rsid w:val="2CEA63E0"/>
    <w:rsid w:val="2CEC55AF"/>
    <w:rsid w:val="2D0A0DE6"/>
    <w:rsid w:val="2D0D3680"/>
    <w:rsid w:val="2D2A5EBD"/>
    <w:rsid w:val="2D756EAE"/>
    <w:rsid w:val="2D7813B3"/>
    <w:rsid w:val="2D8F76BA"/>
    <w:rsid w:val="2E5C0F48"/>
    <w:rsid w:val="2F133836"/>
    <w:rsid w:val="2FD67A0A"/>
    <w:rsid w:val="30311681"/>
    <w:rsid w:val="303C7A9D"/>
    <w:rsid w:val="30474E4B"/>
    <w:rsid w:val="307223FE"/>
    <w:rsid w:val="3131489A"/>
    <w:rsid w:val="314D2495"/>
    <w:rsid w:val="31A32F9D"/>
    <w:rsid w:val="31C77AED"/>
    <w:rsid w:val="31D12197"/>
    <w:rsid w:val="329F2871"/>
    <w:rsid w:val="32A74CEC"/>
    <w:rsid w:val="32B745DB"/>
    <w:rsid w:val="32E7125F"/>
    <w:rsid w:val="330F2DB5"/>
    <w:rsid w:val="33B82E6E"/>
    <w:rsid w:val="33E3122C"/>
    <w:rsid w:val="33E74F1E"/>
    <w:rsid w:val="33F01DCD"/>
    <w:rsid w:val="3431217A"/>
    <w:rsid w:val="343E129C"/>
    <w:rsid w:val="347621DE"/>
    <w:rsid w:val="347642EF"/>
    <w:rsid w:val="34F90309"/>
    <w:rsid w:val="35044048"/>
    <w:rsid w:val="35270258"/>
    <w:rsid w:val="35506F58"/>
    <w:rsid w:val="36212E47"/>
    <w:rsid w:val="362E3AE1"/>
    <w:rsid w:val="36483CC7"/>
    <w:rsid w:val="36657C9D"/>
    <w:rsid w:val="367B1824"/>
    <w:rsid w:val="36833979"/>
    <w:rsid w:val="36B90241"/>
    <w:rsid w:val="36BC6DA1"/>
    <w:rsid w:val="374D4D97"/>
    <w:rsid w:val="380413F3"/>
    <w:rsid w:val="381F766B"/>
    <w:rsid w:val="382E3A23"/>
    <w:rsid w:val="38CC61F4"/>
    <w:rsid w:val="39526BCC"/>
    <w:rsid w:val="396250E6"/>
    <w:rsid w:val="397E5090"/>
    <w:rsid w:val="399D1E3E"/>
    <w:rsid w:val="39A07BF3"/>
    <w:rsid w:val="39D57203"/>
    <w:rsid w:val="39FF2DE3"/>
    <w:rsid w:val="3A0D7AC7"/>
    <w:rsid w:val="3A6D2C0F"/>
    <w:rsid w:val="3A8E5BB0"/>
    <w:rsid w:val="3B31133B"/>
    <w:rsid w:val="3B596964"/>
    <w:rsid w:val="3B67689E"/>
    <w:rsid w:val="3C190BD7"/>
    <w:rsid w:val="3C5A730E"/>
    <w:rsid w:val="3C7919C9"/>
    <w:rsid w:val="3DAC691B"/>
    <w:rsid w:val="3DCB3A05"/>
    <w:rsid w:val="3E14592A"/>
    <w:rsid w:val="3E2709E5"/>
    <w:rsid w:val="3F996833"/>
    <w:rsid w:val="3F9A2A0A"/>
    <w:rsid w:val="4013450C"/>
    <w:rsid w:val="40657C8D"/>
    <w:rsid w:val="40904B5B"/>
    <w:rsid w:val="41204EB9"/>
    <w:rsid w:val="419A63C5"/>
    <w:rsid w:val="41C9665F"/>
    <w:rsid w:val="41F93C09"/>
    <w:rsid w:val="41FD7D8F"/>
    <w:rsid w:val="425D71EF"/>
    <w:rsid w:val="427D246B"/>
    <w:rsid w:val="42982D70"/>
    <w:rsid w:val="429E2636"/>
    <w:rsid w:val="42D639BA"/>
    <w:rsid w:val="43414747"/>
    <w:rsid w:val="438A45E3"/>
    <w:rsid w:val="43AB1ACE"/>
    <w:rsid w:val="4429711F"/>
    <w:rsid w:val="44727625"/>
    <w:rsid w:val="45053D55"/>
    <w:rsid w:val="45102E68"/>
    <w:rsid w:val="45FA764D"/>
    <w:rsid w:val="4643352A"/>
    <w:rsid w:val="46565C66"/>
    <w:rsid w:val="468F0C60"/>
    <w:rsid w:val="46D913F5"/>
    <w:rsid w:val="476307E1"/>
    <w:rsid w:val="4788435C"/>
    <w:rsid w:val="47973D19"/>
    <w:rsid w:val="47DE0748"/>
    <w:rsid w:val="48087389"/>
    <w:rsid w:val="48537E30"/>
    <w:rsid w:val="49EB05DA"/>
    <w:rsid w:val="4A214633"/>
    <w:rsid w:val="4A3835D3"/>
    <w:rsid w:val="4A3C6D38"/>
    <w:rsid w:val="4AB44E23"/>
    <w:rsid w:val="4AE823F5"/>
    <w:rsid w:val="4B304F71"/>
    <w:rsid w:val="4BC14524"/>
    <w:rsid w:val="4BFA7D3C"/>
    <w:rsid w:val="4C154217"/>
    <w:rsid w:val="4C6C6F9C"/>
    <w:rsid w:val="4C9D0B3B"/>
    <w:rsid w:val="4CA82C15"/>
    <w:rsid w:val="4CF2358B"/>
    <w:rsid w:val="4D2452DB"/>
    <w:rsid w:val="4D7D1D9F"/>
    <w:rsid w:val="4DBB21E0"/>
    <w:rsid w:val="4ED503E8"/>
    <w:rsid w:val="4F446B2F"/>
    <w:rsid w:val="4FAF684D"/>
    <w:rsid w:val="4FC15E02"/>
    <w:rsid w:val="504863F9"/>
    <w:rsid w:val="508F07CB"/>
    <w:rsid w:val="50BB3EE6"/>
    <w:rsid w:val="50E93B13"/>
    <w:rsid w:val="510647B1"/>
    <w:rsid w:val="511007E4"/>
    <w:rsid w:val="51116E98"/>
    <w:rsid w:val="51117E7B"/>
    <w:rsid w:val="51E058F8"/>
    <w:rsid w:val="521C51EE"/>
    <w:rsid w:val="524F174E"/>
    <w:rsid w:val="525F3EAD"/>
    <w:rsid w:val="52703012"/>
    <w:rsid w:val="52A24CEA"/>
    <w:rsid w:val="52AA41C0"/>
    <w:rsid w:val="52E70848"/>
    <w:rsid w:val="53101D2C"/>
    <w:rsid w:val="53B0199E"/>
    <w:rsid w:val="54310E52"/>
    <w:rsid w:val="54336AE0"/>
    <w:rsid w:val="545E111E"/>
    <w:rsid w:val="548350FC"/>
    <w:rsid w:val="54B07DDD"/>
    <w:rsid w:val="54F3078B"/>
    <w:rsid w:val="553F2C1A"/>
    <w:rsid w:val="5592727C"/>
    <w:rsid w:val="559876AE"/>
    <w:rsid w:val="559B5999"/>
    <w:rsid w:val="562228A8"/>
    <w:rsid w:val="567D1DBF"/>
    <w:rsid w:val="568B3379"/>
    <w:rsid w:val="56EF0959"/>
    <w:rsid w:val="571A60B6"/>
    <w:rsid w:val="574E1231"/>
    <w:rsid w:val="57543FA8"/>
    <w:rsid w:val="57F65E47"/>
    <w:rsid w:val="581C15B6"/>
    <w:rsid w:val="585F3A67"/>
    <w:rsid w:val="5962468B"/>
    <w:rsid w:val="59696554"/>
    <w:rsid w:val="597E1C30"/>
    <w:rsid w:val="59AF5B0D"/>
    <w:rsid w:val="5B460C57"/>
    <w:rsid w:val="5B4D4D1A"/>
    <w:rsid w:val="5B520786"/>
    <w:rsid w:val="5B622478"/>
    <w:rsid w:val="5B655411"/>
    <w:rsid w:val="5B7560DB"/>
    <w:rsid w:val="5BDB1E9C"/>
    <w:rsid w:val="5C0C7EEA"/>
    <w:rsid w:val="5C7315EE"/>
    <w:rsid w:val="5CDB7E38"/>
    <w:rsid w:val="5CF60B8D"/>
    <w:rsid w:val="5D553F02"/>
    <w:rsid w:val="5D7E0067"/>
    <w:rsid w:val="5D9C3D66"/>
    <w:rsid w:val="5E007347"/>
    <w:rsid w:val="5E075B54"/>
    <w:rsid w:val="5E2B2F0B"/>
    <w:rsid w:val="5E43625A"/>
    <w:rsid w:val="5F055606"/>
    <w:rsid w:val="5F403BAD"/>
    <w:rsid w:val="5F5B483B"/>
    <w:rsid w:val="5F987CB3"/>
    <w:rsid w:val="6034130A"/>
    <w:rsid w:val="60760877"/>
    <w:rsid w:val="60E677F8"/>
    <w:rsid w:val="61790F3A"/>
    <w:rsid w:val="61883686"/>
    <w:rsid w:val="61A70FEF"/>
    <w:rsid w:val="61C92ABA"/>
    <w:rsid w:val="62197B6C"/>
    <w:rsid w:val="622A6CCA"/>
    <w:rsid w:val="62762C78"/>
    <w:rsid w:val="62C26C7F"/>
    <w:rsid w:val="62EE3A2D"/>
    <w:rsid w:val="62F34568"/>
    <w:rsid w:val="62F56509"/>
    <w:rsid w:val="6393758D"/>
    <w:rsid w:val="63DB2AB6"/>
    <w:rsid w:val="63F500EE"/>
    <w:rsid w:val="63F849C5"/>
    <w:rsid w:val="643E36EC"/>
    <w:rsid w:val="649E53B6"/>
    <w:rsid w:val="64E85839"/>
    <w:rsid w:val="65264F1D"/>
    <w:rsid w:val="65766540"/>
    <w:rsid w:val="65C66B35"/>
    <w:rsid w:val="65DA3C71"/>
    <w:rsid w:val="65DD170A"/>
    <w:rsid w:val="663A6AC9"/>
    <w:rsid w:val="66580D39"/>
    <w:rsid w:val="67764670"/>
    <w:rsid w:val="677C3894"/>
    <w:rsid w:val="67A60B0F"/>
    <w:rsid w:val="68AA4C8A"/>
    <w:rsid w:val="68BA3802"/>
    <w:rsid w:val="68E96D72"/>
    <w:rsid w:val="693263FE"/>
    <w:rsid w:val="69C27BBE"/>
    <w:rsid w:val="69D32277"/>
    <w:rsid w:val="69E616CA"/>
    <w:rsid w:val="6A29589F"/>
    <w:rsid w:val="6A6274D5"/>
    <w:rsid w:val="6A8D1598"/>
    <w:rsid w:val="6A97719D"/>
    <w:rsid w:val="6AAE3798"/>
    <w:rsid w:val="6ABC70D9"/>
    <w:rsid w:val="6AD07801"/>
    <w:rsid w:val="6B3821C1"/>
    <w:rsid w:val="6BBD5AFD"/>
    <w:rsid w:val="6BFD62A5"/>
    <w:rsid w:val="6C1158B7"/>
    <w:rsid w:val="6C1B73B1"/>
    <w:rsid w:val="6CA013D9"/>
    <w:rsid w:val="6CB550D0"/>
    <w:rsid w:val="6D336C8C"/>
    <w:rsid w:val="6D824C2D"/>
    <w:rsid w:val="6DE04064"/>
    <w:rsid w:val="6EA8798E"/>
    <w:rsid w:val="6ECC1655"/>
    <w:rsid w:val="6EF07F1C"/>
    <w:rsid w:val="6F024FE6"/>
    <w:rsid w:val="6F0B5027"/>
    <w:rsid w:val="6F39705C"/>
    <w:rsid w:val="6F4862A2"/>
    <w:rsid w:val="6F6D71D3"/>
    <w:rsid w:val="6F9633ED"/>
    <w:rsid w:val="6FB93CC3"/>
    <w:rsid w:val="6FD515C5"/>
    <w:rsid w:val="701F4BC6"/>
    <w:rsid w:val="70E32CA2"/>
    <w:rsid w:val="70FF2A5E"/>
    <w:rsid w:val="71095F39"/>
    <w:rsid w:val="714A6A45"/>
    <w:rsid w:val="7151697F"/>
    <w:rsid w:val="715F2C2E"/>
    <w:rsid w:val="718235E9"/>
    <w:rsid w:val="7194090C"/>
    <w:rsid w:val="719D1E20"/>
    <w:rsid w:val="7201467E"/>
    <w:rsid w:val="720A6569"/>
    <w:rsid w:val="72224ADF"/>
    <w:rsid w:val="72337E4E"/>
    <w:rsid w:val="72487BBE"/>
    <w:rsid w:val="724C4104"/>
    <w:rsid w:val="72656ED8"/>
    <w:rsid w:val="72C56BF8"/>
    <w:rsid w:val="72FC7734"/>
    <w:rsid w:val="736E6EF9"/>
    <w:rsid w:val="73F86364"/>
    <w:rsid w:val="74236D16"/>
    <w:rsid w:val="74794CDE"/>
    <w:rsid w:val="7548685A"/>
    <w:rsid w:val="75677F6B"/>
    <w:rsid w:val="758C758B"/>
    <w:rsid w:val="7595562D"/>
    <w:rsid w:val="75C65619"/>
    <w:rsid w:val="76201982"/>
    <w:rsid w:val="762C223D"/>
    <w:rsid w:val="768A7A66"/>
    <w:rsid w:val="76B43173"/>
    <w:rsid w:val="770D28D5"/>
    <w:rsid w:val="77B1583C"/>
    <w:rsid w:val="77F121A2"/>
    <w:rsid w:val="780A5B50"/>
    <w:rsid w:val="787F4E6F"/>
    <w:rsid w:val="78E2253F"/>
    <w:rsid w:val="792806FE"/>
    <w:rsid w:val="79436449"/>
    <w:rsid w:val="7949214D"/>
    <w:rsid w:val="797031B2"/>
    <w:rsid w:val="79C55958"/>
    <w:rsid w:val="79E95B5D"/>
    <w:rsid w:val="7A66352C"/>
    <w:rsid w:val="7A9C6B6F"/>
    <w:rsid w:val="7ADD198A"/>
    <w:rsid w:val="7AED5E98"/>
    <w:rsid w:val="7B173C23"/>
    <w:rsid w:val="7B6A02D7"/>
    <w:rsid w:val="7B837380"/>
    <w:rsid w:val="7BA322E2"/>
    <w:rsid w:val="7BB83C72"/>
    <w:rsid w:val="7BD3275A"/>
    <w:rsid w:val="7C05031A"/>
    <w:rsid w:val="7C9B0519"/>
    <w:rsid w:val="7CCA07B3"/>
    <w:rsid w:val="7CD71162"/>
    <w:rsid w:val="7CF467F1"/>
    <w:rsid w:val="7D6B53A0"/>
    <w:rsid w:val="7DFA62FE"/>
    <w:rsid w:val="7E387BC0"/>
    <w:rsid w:val="7E6F001F"/>
    <w:rsid w:val="7EB232DF"/>
    <w:rsid w:val="7F2F0455"/>
    <w:rsid w:val="7F2F0F32"/>
    <w:rsid w:val="7F4734A4"/>
    <w:rsid w:val="7F65254A"/>
    <w:rsid w:val="7F68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uppressAutoHyphens/>
      <w:adjustRightInd w:val="0"/>
      <w:spacing w:line="360" w:lineRule="auto"/>
      <w:jc w:val="center"/>
      <w:outlineLvl w:val="0"/>
    </w:pPr>
    <w:rPr>
      <w:rFonts w:ascii="方正小标宋简体" w:hAnsi="方正小标宋简体" w:eastAsia="方正小标宋简体" w:cs="Times New Roman"/>
      <w:kern w:val="44"/>
      <w:sz w:val="44"/>
      <w:szCs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2024-12-10T01:22:00Z</dcterms:created>
  <dc:creator>czbank</dc:creator>
  <cp:lastModifiedBy>czbank</cp:lastModifiedBy>
  <dcterms:modified xsi:type="dcterms:W3CDTF">2025-04-23T07:59:01Z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150128D09EF24023B3DEC04F76495CF7</vt:lpwstr>
  </property>
</Properties>
</file>