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159"/>
        <w:jc w:val="left"/>
        <w:outlineLvl w:val="2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2"/>
          <w:szCs w:val="32"/>
        </w:rPr>
        <w:t>：</w:t>
      </w:r>
    </w:p>
    <w:p>
      <w:pPr>
        <w:spacing w:after="240"/>
        <w:jc w:val="center"/>
        <w:rPr>
          <w:rFonts w:hint="eastAsia" w:ascii="方正小标宋简体" w:hAnsi="宋体" w:eastAsia="微软雅黑" w:cs="宋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海门支行员工工作餐服务</w:t>
      </w:r>
    </w:p>
    <w:p>
      <w:pPr>
        <w:pStyle w:val="3"/>
        <w:spacing w:before="0" w:beforeAutospacing="0" w:after="0" w:afterAutospacing="0"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 w:bidi="ar-SA"/>
        </w:rPr>
        <w:t>供应商寻源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报名表</w:t>
      </w:r>
      <w:bookmarkStart w:id="0" w:name="_GoBack"/>
      <w:bookmarkEnd w:id="0"/>
    </w:p>
    <w:p>
      <w:pPr>
        <w:widowControl/>
        <w:ind w:right="159"/>
        <w:jc w:val="both"/>
        <w:outlineLvl w:val="2"/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</w:p>
    <w:p>
      <w:pPr>
        <w:widowControl/>
        <w:ind w:right="159"/>
        <w:jc w:val="both"/>
        <w:outlineLvl w:val="2"/>
        <w:rPr>
          <w:rFonts w:hint="default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仿宋_GB2312"/>
          <w:bCs/>
          <w:kern w:val="44"/>
          <w:sz w:val="28"/>
          <w:szCs w:val="32"/>
          <w:lang w:val="en-US" w:eastAsia="zh-CN" w:bidi="ar-SA"/>
        </w:rPr>
        <w:t xml:space="preserve">拟报名项目名称：  </w:t>
      </w:r>
    </w:p>
    <w:tbl>
      <w:tblPr>
        <w:tblStyle w:val="5"/>
        <w:tblpPr w:leftFromText="180" w:rightFromText="180" w:vertAnchor="text" w:horzAnchor="page" w:tblpX="1506" w:tblpY="442"/>
        <w:tblOverlap w:val="never"/>
        <w:tblW w:w="13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3195"/>
        <w:gridCol w:w="1935"/>
        <w:gridCol w:w="1305"/>
        <w:gridCol w:w="199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  <w:lang w:val="en-US" w:eastAsia="zh-CN"/>
              </w:rPr>
              <w:t>企业资质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966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31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3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9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hint="default" w:ascii="宋体" w:hAnsi="宋体" w:eastAsia="宋体" w:cs="仿宋_GB2312"/>
                <w:bCs/>
                <w:sz w:val="28"/>
                <w:szCs w:val="32"/>
                <w:lang w:val="en-US" w:eastAsia="zh-CN"/>
              </w:rPr>
            </w:pPr>
          </w:p>
        </w:tc>
        <w:tc>
          <w:tcPr>
            <w:tcW w:w="246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B73E92"/>
    <w:rsid w:val="00D537D0"/>
    <w:rsid w:val="011C6FE1"/>
    <w:rsid w:val="01330797"/>
    <w:rsid w:val="0197763E"/>
    <w:rsid w:val="01B71B59"/>
    <w:rsid w:val="020C7940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AA36AFD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EB3211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DE1976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525965"/>
    <w:rsid w:val="26E5632B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342BE0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996833"/>
    <w:rsid w:val="3F9A2A0A"/>
    <w:rsid w:val="4013450C"/>
    <w:rsid w:val="40657C8D"/>
    <w:rsid w:val="40904B5B"/>
    <w:rsid w:val="41204EB9"/>
    <w:rsid w:val="419A63C5"/>
    <w:rsid w:val="41C9665F"/>
    <w:rsid w:val="41F93C09"/>
    <w:rsid w:val="41FD7D8F"/>
    <w:rsid w:val="425D71EF"/>
    <w:rsid w:val="427D246B"/>
    <w:rsid w:val="427F094F"/>
    <w:rsid w:val="42982D70"/>
    <w:rsid w:val="429E2636"/>
    <w:rsid w:val="42D639B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F65E47"/>
    <w:rsid w:val="581C15B6"/>
    <w:rsid w:val="585F3A67"/>
    <w:rsid w:val="58715EF3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580063"/>
    <w:rsid w:val="5D7E0067"/>
    <w:rsid w:val="5D9C3D66"/>
    <w:rsid w:val="5E007347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1D482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D05678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9C6B6F"/>
    <w:rsid w:val="7ADD198A"/>
    <w:rsid w:val="7AED5E98"/>
    <w:rsid w:val="7B173C23"/>
    <w:rsid w:val="7B6A02D7"/>
    <w:rsid w:val="7B837380"/>
    <w:rsid w:val="7B930F38"/>
    <w:rsid w:val="7BA322E2"/>
    <w:rsid w:val="7BB83C72"/>
    <w:rsid w:val="7BD3275A"/>
    <w:rsid w:val="7C05031A"/>
    <w:rsid w:val="7C9B0519"/>
    <w:rsid w:val="7CCA07B3"/>
    <w:rsid w:val="7CD71162"/>
    <w:rsid w:val="7CF467F1"/>
    <w:rsid w:val="7D2656E1"/>
    <w:rsid w:val="7D6B53A0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2024-12-10T01:22:00Z</dcterms:created>
  <dc:creator>czbank</dc:creator>
  <cp:lastModifiedBy>曹学颖</cp:lastModifiedBy>
  <dcterms:modified xsi:type="dcterms:W3CDTF">2025-12-18T08:50:31Z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FB287B91CFE146A9B4F2E4FD33DE5C36</vt:lpwstr>
  </property>
</Properties>
</file>